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9F" w:rsidRPr="000E2E9F" w:rsidRDefault="000E2E9F" w:rsidP="000E2E9F">
      <w:pPr>
        <w:jc w:val="both"/>
        <w:rPr>
          <w:rFonts w:ascii="Verdana" w:hAnsi="Verdana"/>
          <w:sz w:val="32"/>
          <w:szCs w:val="32"/>
        </w:rPr>
      </w:pPr>
      <w:r w:rsidRPr="000E2E9F">
        <w:rPr>
          <w:rFonts w:ascii="Verdana" w:hAnsi="Verdana"/>
          <w:sz w:val="32"/>
          <w:szCs w:val="32"/>
        </w:rPr>
        <w:t>6 сентября 2013 года с 20.00 до 21.30 МБУК  КДЦ «Арктика» предоставлено помещение большого зала для проведения встречи с избирателями избирательному объединению КРО ПП ЕДИНАЯ РОССИЯ.</w:t>
      </w:r>
      <w:bookmarkStart w:id="0" w:name="_GoBack"/>
      <w:bookmarkEnd w:id="0"/>
    </w:p>
    <w:p w:rsidR="00687BD4" w:rsidRPr="000E2E9F" w:rsidRDefault="00687BD4">
      <w:pPr>
        <w:rPr>
          <w:rFonts w:ascii="Verdana" w:hAnsi="Verdana"/>
          <w:sz w:val="32"/>
          <w:szCs w:val="32"/>
        </w:rPr>
      </w:pPr>
    </w:p>
    <w:sectPr w:rsidR="00687BD4" w:rsidRPr="000E2E9F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E9F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2E9F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56AB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9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2013-09-11T05:07:00Z</dcterms:created>
  <dcterms:modified xsi:type="dcterms:W3CDTF">2013-09-11T05:07:00Z</dcterms:modified>
</cp:coreProperties>
</file>